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1061553"/>
    <w:p w14:paraId="1BB363D4" w14:textId="77777777" w:rsidR="00690FBF" w:rsidRPr="00690FBF" w:rsidRDefault="00690FBF" w:rsidP="00690FBF">
      <w:pPr>
        <w:pStyle w:val="Title"/>
        <w:spacing w:before="0" w:after="0" w:line="240" w:lineRule="auto"/>
        <w:rPr>
          <w:sz w:val="6"/>
          <w:szCs w:val="6"/>
        </w:rPr>
      </w:pPr>
      <w:r>
        <w:rPr>
          <w:noProof/>
          <w:lang w:val="en-AU" w:eastAsia="en-AU"/>
        </w:rPr>
        <mc:AlternateContent>
          <mc:Choice Requires="wpg">
            <w:drawing>
              <wp:anchor distT="0" distB="0" distL="114300" distR="114300" simplePos="0" relativeHeight="251659264" behindDoc="1" locked="1" layoutInCell="1" allowOverlap="1" wp14:anchorId="04A2BF4F" wp14:editId="2196C42B">
                <wp:simplePos x="0" y="0"/>
                <wp:positionH relativeFrom="margin">
                  <wp:posOffset>-519545</wp:posOffset>
                </wp:positionH>
                <wp:positionV relativeFrom="margin">
                  <wp:posOffset>-402590</wp:posOffset>
                </wp:positionV>
                <wp:extent cx="6985635" cy="10058400"/>
                <wp:effectExtent l="0" t="0" r="5715"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985635" cy="10058400"/>
                          <a:chOff x="0" y="0"/>
                          <a:chExt cx="4762532" cy="6858000"/>
                        </a:xfrm>
                      </wpg:grpSpPr>
                      <wps:wsp>
                        <wps:cNvPr id="7" name="Freeform 6">
                          <a:extLst>
                            <a:ext uri="{FF2B5EF4-FFF2-40B4-BE49-F238E27FC236}">
                              <a16:creationId xmlns:a16="http://schemas.microsoft.com/office/drawing/2014/main" id="{97861BD5-9E4C-D546-A13E-D5CF77915A18}"/>
                            </a:ext>
                          </a:extLst>
                        </wps:cNvPr>
                        <wps:cNvSpPr/>
                        <wps:spPr>
                          <a:xfrm>
                            <a:off x="0" y="0"/>
                            <a:ext cx="6234" cy="6858000"/>
                          </a:xfrm>
                          <a:custGeom>
                            <a:avLst/>
                            <a:gdLst>
                              <a:gd name="connsiteX0" fmla="*/ 0 w 6234"/>
                              <a:gd name="connsiteY0" fmla="*/ 0 h 6858000"/>
                              <a:gd name="connsiteX1" fmla="*/ 6235 w 6234"/>
                              <a:gd name="connsiteY1" fmla="*/ 0 h 6858000"/>
                              <a:gd name="connsiteX2" fmla="*/ 6235 w 6234"/>
                              <a:gd name="connsiteY2" fmla="*/ 6858000 h 6858000"/>
                              <a:gd name="connsiteX3" fmla="*/ 0 w 6234"/>
                              <a:gd name="connsiteY3" fmla="*/ 6858000 h 6858000"/>
                            </a:gdLst>
                            <a:ahLst/>
                            <a:cxnLst>
                              <a:cxn ang="0">
                                <a:pos x="connsiteX0" y="connsiteY0"/>
                              </a:cxn>
                              <a:cxn ang="0">
                                <a:pos x="connsiteX1" y="connsiteY1"/>
                              </a:cxn>
                              <a:cxn ang="0">
                                <a:pos x="connsiteX2" y="connsiteY2"/>
                              </a:cxn>
                              <a:cxn ang="0">
                                <a:pos x="connsiteX3" y="connsiteY3"/>
                              </a:cxn>
                            </a:cxnLst>
                            <a:rect l="l" t="t" r="r" b="b"/>
                            <a:pathLst>
                              <a:path w="6234" h="6858000">
                                <a:moveTo>
                                  <a:pt x="0" y="0"/>
                                </a:moveTo>
                                <a:lnTo>
                                  <a:pt x="6235" y="0"/>
                                </a:lnTo>
                                <a:lnTo>
                                  <a:pt x="6235" y="6858000"/>
                                </a:lnTo>
                                <a:lnTo>
                                  <a:pt x="0" y="6858000"/>
                                </a:lnTo>
                                <a:close/>
                              </a:path>
                            </a:pathLst>
                          </a:custGeom>
                          <a:solidFill>
                            <a:srgbClr val="669748"/>
                          </a:solidFill>
                          <a:ln w="8653"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Freeform 8">
                          <a:extLst>
                            <a:ext uri="{FF2B5EF4-FFF2-40B4-BE49-F238E27FC236}">
                              <a16:creationId xmlns:a16="http://schemas.microsoft.com/office/drawing/2014/main" id="{34C66C4E-700E-194D-BC81-934C3C3CDCA8}"/>
                            </a:ext>
                          </a:extLst>
                        </wps:cNvPr>
                        <wps:cNvSpPr/>
                        <wps:spPr>
                          <a:xfrm>
                            <a:off x="28353" y="0"/>
                            <a:ext cx="12469" cy="6858000"/>
                          </a:xfrm>
                          <a:custGeom>
                            <a:avLst/>
                            <a:gdLst>
                              <a:gd name="connsiteX0" fmla="*/ 0 w 12469"/>
                              <a:gd name="connsiteY0" fmla="*/ 0 h 6858000"/>
                              <a:gd name="connsiteX1" fmla="*/ 12469 w 12469"/>
                              <a:gd name="connsiteY1" fmla="*/ 0 h 6858000"/>
                              <a:gd name="connsiteX2" fmla="*/ 12469 w 12469"/>
                              <a:gd name="connsiteY2" fmla="*/ 6858000 h 6858000"/>
                              <a:gd name="connsiteX3" fmla="*/ 0 w 12469"/>
                              <a:gd name="connsiteY3" fmla="*/ 6858000 h 6858000"/>
                            </a:gdLst>
                            <a:ahLst/>
                            <a:cxnLst>
                              <a:cxn ang="0">
                                <a:pos x="connsiteX0" y="connsiteY0"/>
                              </a:cxn>
                              <a:cxn ang="0">
                                <a:pos x="connsiteX1" y="connsiteY1"/>
                              </a:cxn>
                              <a:cxn ang="0">
                                <a:pos x="connsiteX2" y="connsiteY2"/>
                              </a:cxn>
                              <a:cxn ang="0">
                                <a:pos x="connsiteX3" y="connsiteY3"/>
                              </a:cxn>
                            </a:cxnLst>
                            <a:rect l="l" t="t" r="r" b="b"/>
                            <a:pathLst>
                              <a:path w="12469" h="6858000">
                                <a:moveTo>
                                  <a:pt x="0" y="0"/>
                                </a:moveTo>
                                <a:lnTo>
                                  <a:pt x="12469" y="0"/>
                                </a:lnTo>
                                <a:lnTo>
                                  <a:pt x="12469" y="6858000"/>
                                </a:lnTo>
                                <a:lnTo>
                                  <a:pt x="0" y="6858000"/>
                                </a:lnTo>
                                <a:close/>
                              </a:path>
                            </a:pathLst>
                          </a:custGeom>
                          <a:solidFill>
                            <a:srgbClr val="669748"/>
                          </a:solidFill>
                          <a:ln w="8653"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Freeform 9">
                          <a:extLst>
                            <a:ext uri="{FF2B5EF4-FFF2-40B4-BE49-F238E27FC236}">
                              <a16:creationId xmlns:a16="http://schemas.microsoft.com/office/drawing/2014/main" id="{2AA49747-F257-AA44-98C1-DE57A0977D0A}"/>
                            </a:ext>
                          </a:extLst>
                        </wps:cNvPr>
                        <wps:cNvSpPr/>
                        <wps:spPr>
                          <a:xfrm>
                            <a:off x="4756298" y="0"/>
                            <a:ext cx="6234" cy="6858000"/>
                          </a:xfrm>
                          <a:custGeom>
                            <a:avLst/>
                            <a:gdLst>
                              <a:gd name="connsiteX0" fmla="*/ 0 w 6234"/>
                              <a:gd name="connsiteY0" fmla="*/ 0 h 6858000"/>
                              <a:gd name="connsiteX1" fmla="*/ 6234 w 6234"/>
                              <a:gd name="connsiteY1" fmla="*/ 0 h 6858000"/>
                              <a:gd name="connsiteX2" fmla="*/ 6234 w 6234"/>
                              <a:gd name="connsiteY2" fmla="*/ 6858000 h 6858000"/>
                              <a:gd name="connsiteX3" fmla="*/ 0 w 6234"/>
                              <a:gd name="connsiteY3" fmla="*/ 6858000 h 6858000"/>
                            </a:gdLst>
                            <a:ahLst/>
                            <a:cxnLst>
                              <a:cxn ang="0">
                                <a:pos x="connsiteX0" y="connsiteY0"/>
                              </a:cxn>
                              <a:cxn ang="0">
                                <a:pos x="connsiteX1" y="connsiteY1"/>
                              </a:cxn>
                              <a:cxn ang="0">
                                <a:pos x="connsiteX2" y="connsiteY2"/>
                              </a:cxn>
                              <a:cxn ang="0">
                                <a:pos x="connsiteX3" y="connsiteY3"/>
                              </a:cxn>
                            </a:cxnLst>
                            <a:rect l="l" t="t" r="r" b="b"/>
                            <a:pathLst>
                              <a:path w="6234" h="6858000">
                                <a:moveTo>
                                  <a:pt x="0" y="0"/>
                                </a:moveTo>
                                <a:lnTo>
                                  <a:pt x="6234" y="0"/>
                                </a:lnTo>
                                <a:lnTo>
                                  <a:pt x="6234" y="6858000"/>
                                </a:lnTo>
                                <a:lnTo>
                                  <a:pt x="0" y="6858000"/>
                                </a:lnTo>
                                <a:close/>
                              </a:path>
                            </a:pathLst>
                          </a:custGeom>
                          <a:solidFill>
                            <a:srgbClr val="669748"/>
                          </a:solidFill>
                          <a:ln w="8653"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Freeform 11">
                          <a:extLst>
                            <a:ext uri="{FF2B5EF4-FFF2-40B4-BE49-F238E27FC236}">
                              <a16:creationId xmlns:a16="http://schemas.microsoft.com/office/drawing/2014/main" id="{D70623B7-9CCF-624C-B2B4-A46F42F5CE0C}"/>
                            </a:ext>
                          </a:extLst>
                        </wps:cNvPr>
                        <wps:cNvSpPr/>
                        <wps:spPr>
                          <a:xfrm>
                            <a:off x="4720856" y="0"/>
                            <a:ext cx="12469" cy="6858000"/>
                          </a:xfrm>
                          <a:custGeom>
                            <a:avLst/>
                            <a:gdLst>
                              <a:gd name="connsiteX0" fmla="*/ 0 w 12469"/>
                              <a:gd name="connsiteY0" fmla="*/ 0 h 6858000"/>
                              <a:gd name="connsiteX1" fmla="*/ 12469 w 12469"/>
                              <a:gd name="connsiteY1" fmla="*/ 0 h 6858000"/>
                              <a:gd name="connsiteX2" fmla="*/ 12469 w 12469"/>
                              <a:gd name="connsiteY2" fmla="*/ 6858000 h 6858000"/>
                              <a:gd name="connsiteX3" fmla="*/ 0 w 12469"/>
                              <a:gd name="connsiteY3" fmla="*/ 6858000 h 6858000"/>
                            </a:gdLst>
                            <a:ahLst/>
                            <a:cxnLst>
                              <a:cxn ang="0">
                                <a:pos x="connsiteX0" y="connsiteY0"/>
                              </a:cxn>
                              <a:cxn ang="0">
                                <a:pos x="connsiteX1" y="connsiteY1"/>
                              </a:cxn>
                              <a:cxn ang="0">
                                <a:pos x="connsiteX2" y="connsiteY2"/>
                              </a:cxn>
                              <a:cxn ang="0">
                                <a:pos x="connsiteX3" y="connsiteY3"/>
                              </a:cxn>
                            </a:cxnLst>
                            <a:rect l="l" t="t" r="r" b="b"/>
                            <a:pathLst>
                              <a:path w="12469" h="6858000">
                                <a:moveTo>
                                  <a:pt x="0" y="0"/>
                                </a:moveTo>
                                <a:lnTo>
                                  <a:pt x="12469" y="0"/>
                                </a:lnTo>
                                <a:lnTo>
                                  <a:pt x="12469" y="6858000"/>
                                </a:lnTo>
                                <a:lnTo>
                                  <a:pt x="0" y="6858000"/>
                                </a:lnTo>
                                <a:close/>
                              </a:path>
                            </a:pathLst>
                          </a:custGeom>
                          <a:solidFill>
                            <a:srgbClr val="669748"/>
                          </a:solidFill>
                          <a:ln w="8653"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8108B5" id="Group 1" o:spid="_x0000_s1026" alt="&quot;&quot;" style="position:absolute;margin-left:-40.9pt;margin-top:-31.7pt;width:550.05pt;height:11in;z-index:-251657216;mso-position-horizontal-relative:margin;mso-position-vertical-relative:margin;mso-width-relative:margin;mso-height-relative:margin" coordsize="47625,68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">
                <o:lock v:ext="edit" aspectratio="t"/>
                <v:shape id="Freeform 6" o:spid="_x0000_s1027" style="position:absolute;width:62;height:68580;visibility:visible;mso-wrap-style:square;v-text-anchor:middle" coordsize="6234,685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" path="m,l6235,r,6858000l,6858000,,xe" fillcolor="#669748" stroked="f" strokeweight=".24036mm">
                  <v:stroke joinstyle="miter"/>
                  <v:path arrowok="t" o:connecttype="custom" o:connectlocs="0,0;6235,0;6235,6858000;0,6858000" o:connectangles="0,0,0,0"/>
                </v:shape>
                <v:shape id="Freeform 8" o:spid="_x0000_s1028" style="position:absolute;left:283;width:125;height:68580;visibility:visible;mso-wrap-style:square;v-text-anchor:middle" coordsize="12469,685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" path="m,l12469,r,6858000l,6858000,,xe" fillcolor="#669748" stroked="f" strokeweight=".24036mm">
                  <v:stroke joinstyle="miter"/>
                  <v:path arrowok="t" o:connecttype="custom" o:connectlocs="0,0;12469,0;12469,6858000;0,6858000" o:connectangles="0,0,0,0"/>
                </v:shape>
                <v:shape id="Freeform 9" o:spid="_x0000_s1029" style="position:absolute;left:47562;width:63;height:68580;visibility:visible;mso-wrap-style:square;v-text-anchor:middle" coordsize="6234,685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" path="m,l6234,r,6858000l,6858000,,xe" fillcolor="#669748" stroked="f" strokeweight=".24036mm">
                  <v:stroke joinstyle="miter"/>
                  <v:path arrowok="t" o:connecttype="custom" o:connectlocs="0,0;6234,0;6234,6858000;0,6858000" o:connectangles="0,0,0,0"/>
                </v:shape>
                <v:shape id="Freeform 11" o:spid="_x0000_s1030" style="position:absolute;left:47208;width:125;height:68580;visibility:visible;mso-wrap-style:square;v-text-anchor:middle" coordsize="12469,685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" path="m,l12469,r,6858000l,6858000,,xe" fillcolor="#669748" stroked="f" strokeweight=".24036mm">
                  <v:stroke joinstyle="miter"/>
                  <v:path arrowok="t" o:connecttype="custom" o:connectlocs="0,0;12469,0;12469,6858000;0,6858000" o:connectangles="0,0,0,0"/>
                </v:shape>
                <w10:wrap anchorx="margin" anchory="margin"/>
                <w10:anchorlock/>
              </v:group>
            </w:pict>
          </mc:Fallback>
        </mc:AlternateContent>
      </w:r>
    </w:p>
    <w:p w14:paraId="14428F56" w14:textId="7E927BBD" w:rsidR="008C748B" w:rsidRPr="008C748B" w:rsidRDefault="008C748B" w:rsidP="008C748B">
      <w:pPr>
        <w:pStyle w:val="Title"/>
        <w:rPr>
          <w:sz w:val="56"/>
          <w:szCs w:val="56"/>
        </w:rPr>
      </w:pPr>
      <w:r w:rsidRPr="008C748B">
        <w:rPr>
          <w:sz w:val="56"/>
          <w:szCs w:val="56"/>
        </w:rPr>
        <w:t xml:space="preserve">Danielle Murphy </w:t>
      </w:r>
    </w:p>
    <w:p w14:paraId="211285EE" w14:textId="77777777" w:rsidR="00690FBF" w:rsidRDefault="00690FBF" w:rsidP="00690FBF">
      <w:pPr>
        <w:pStyle w:val="Subtitle"/>
      </w:pPr>
    </w:p>
    <w:p w14:paraId="1C778B2D" w14:textId="77777777" w:rsidR="003D1A90" w:rsidRDefault="008C748B" w:rsidP="003D1A90">
      <w:pPr>
        <w:pStyle w:val="Subtitle"/>
        <w:ind w:left="274" w:firstLine="720"/>
      </w:pPr>
      <w:r>
        <w:t xml:space="preserve">LVN </w:t>
      </w:r>
    </w:p>
    <w:p w14:paraId="079109A3" w14:textId="63C74384" w:rsidR="003D1A90" w:rsidRPr="003D1A90" w:rsidRDefault="008C748B" w:rsidP="003D1A90">
      <w:pPr>
        <w:pStyle w:val="Subtitle"/>
        <w:ind w:left="274" w:firstLine="720"/>
      </w:pPr>
      <w:r>
        <w:t>VN233177</w:t>
      </w:r>
    </w:p>
    <w:p w14:paraId="1927640B" w14:textId="77777777" w:rsidR="00690FBF" w:rsidRPr="00690FBF" w:rsidRDefault="00690FBF" w:rsidP="00690FBF">
      <w:pPr>
        <w:rPr>
          <w:lang w:bidi="ar-SA"/>
        </w:rPr>
      </w:pPr>
    </w:p>
    <w:p w14:paraId="1735C048" w14:textId="0B48CF39" w:rsidR="00690FBF" w:rsidRDefault="008C748B" w:rsidP="00690FBF">
      <w:r>
        <w:t>(951) 575-9864</w:t>
      </w:r>
    </w:p>
    <w:p w14:paraId="041E4C2C" w14:textId="6FEC112A" w:rsidR="00690FBF" w:rsidRDefault="008C748B" w:rsidP="00690FBF">
      <w:r>
        <w:t>dmurphy5286@gmail.com</w:t>
      </w:r>
    </w:p>
    <w:p w14:paraId="1C4DC9DC" w14:textId="3264FF3B" w:rsidR="00031E11" w:rsidRPr="00690FBF" w:rsidRDefault="008C748B" w:rsidP="008C748B">
      <w:pPr>
        <w:rPr>
          <w:lang w:bidi="ar-SA"/>
        </w:rPr>
      </w:pPr>
      <w:r>
        <w:rPr>
          <w:lang w:bidi="ar-SA"/>
        </w:rPr>
        <w:t>Hemet, CA</w:t>
      </w:r>
    </w:p>
    <w:p w14:paraId="6F45C719" w14:textId="77777777" w:rsidR="00031E11" w:rsidRDefault="00031E11" w:rsidP="00690FBF"/>
    <w:p w14:paraId="62F4038A" w14:textId="77777777" w:rsidR="00031E11" w:rsidRDefault="00031E11" w:rsidP="00690FBF"/>
    <w:p w14:paraId="4638AFE8" w14:textId="77777777" w:rsidR="004C1DA9" w:rsidRPr="004C1DA9" w:rsidRDefault="00000000" w:rsidP="00690FBF">
      <w:pPr>
        <w:pStyle w:val="Subtitle"/>
      </w:pPr>
      <w:sdt>
        <w:sdtPr>
          <w:id w:val="-1403365644"/>
          <w:placeholder>
            <w:docPart w:val="F19612A12C1447A49E8FE78105E9EC25"/>
          </w:placeholder>
          <w:temporary/>
          <w:showingPlcHdr/>
          <w15:appearance w15:val="hidden"/>
        </w:sdtPr>
        <w:sdtContent>
          <w:r w:rsidR="00690FBF" w:rsidRPr="004C1DA9">
            <w:t>Experience</w:t>
          </w:r>
        </w:sdtContent>
      </w:sdt>
    </w:p>
    <w:p w14:paraId="07C12AE8" w14:textId="3ED5EAC4" w:rsidR="004C1DA9" w:rsidRPr="004C1DA9" w:rsidRDefault="008C748B" w:rsidP="00690FBF">
      <w:pPr>
        <w:pStyle w:val="Heading1"/>
      </w:pPr>
      <w:r>
        <w:t>LVN,</w:t>
      </w:r>
      <w:r w:rsidR="004C1DA9" w:rsidRPr="004C1DA9">
        <w:t xml:space="preserve"> </w:t>
      </w:r>
      <w:r>
        <w:rPr>
          <w:rStyle w:val="Italics"/>
        </w:rPr>
        <w:t>Adventist Health Sonora</w:t>
      </w:r>
      <w:r w:rsidR="004C1DA9" w:rsidRPr="004C1DA9">
        <w:rPr>
          <w:rStyle w:val="Italics"/>
        </w:rPr>
        <w:t xml:space="preserve"> </w:t>
      </w:r>
    </w:p>
    <w:p w14:paraId="1897AEAC" w14:textId="577AA68F" w:rsidR="00690FBF" w:rsidRDefault="008C748B" w:rsidP="00690FBF">
      <w:pPr>
        <w:pStyle w:val="Dates"/>
      </w:pPr>
      <w:r>
        <w:t xml:space="preserve">May 2022 </w:t>
      </w:r>
      <w:r w:rsidR="00670B96">
        <w:t>–</w:t>
      </w:r>
      <w:r>
        <w:t xml:space="preserve"> </w:t>
      </w:r>
      <w:r w:rsidR="00670B96">
        <w:t>September 2023</w:t>
      </w:r>
    </w:p>
    <w:p w14:paraId="0E14AC4B" w14:textId="444B5911" w:rsidR="004C1DA9" w:rsidRPr="00690FBF" w:rsidRDefault="008C748B" w:rsidP="00690FBF">
      <w:r>
        <w:t xml:space="preserve">Provide care for assigned patients under rn supervision. Perform assigned clinical procedures including injections, drug screens and point of care tests. Perform intake with patients prior to appointment including taking vital signs. Order supplies and vaccines for clinic as </w:t>
      </w:r>
      <w:r w:rsidR="003D1A90">
        <w:t>needed.</w:t>
      </w:r>
    </w:p>
    <w:p w14:paraId="4A226860" w14:textId="28EE848E" w:rsidR="004C1DA9" w:rsidRDefault="008C748B" w:rsidP="00690FBF">
      <w:pPr>
        <w:pStyle w:val="Heading1"/>
      </w:pPr>
      <w:r>
        <w:t>LVN,</w:t>
      </w:r>
      <w:r w:rsidR="004C1DA9" w:rsidRPr="004C1DA9">
        <w:t xml:space="preserve"> </w:t>
      </w:r>
      <w:r>
        <w:rPr>
          <w:rStyle w:val="Italics"/>
        </w:rPr>
        <w:t>Valley Skilled Nursing Center</w:t>
      </w:r>
      <w:r w:rsidR="004C1DA9" w:rsidRPr="004C1DA9">
        <w:t xml:space="preserve"> </w:t>
      </w:r>
    </w:p>
    <w:p w14:paraId="250B0E62" w14:textId="00008183" w:rsidR="00690FBF" w:rsidRPr="0070176A" w:rsidRDefault="008C748B" w:rsidP="00690FBF">
      <w:pPr>
        <w:pStyle w:val="Dates"/>
      </w:pPr>
      <w:r>
        <w:t>January 2022 – July 2022</w:t>
      </w:r>
      <w:r w:rsidR="00690FBF" w:rsidRPr="0070176A">
        <w:t xml:space="preserve"> </w:t>
      </w:r>
    </w:p>
    <w:p w14:paraId="34338178" w14:textId="1FD53FB3" w:rsidR="004C1DA9" w:rsidRDefault="008C748B" w:rsidP="00690FBF">
      <w:r>
        <w:t>Perform assigned resident care duties in a manner that provides for the physical, psycho-social, and spiritual needs of the chronically ill and technologically dependent resident, incorporating cultural and ethnic factors Complete initial and ongoing assessments. Work collaboratively with the resident/family and interdisciplinary team members to develop an individualized plan of care for each resident. Administer medications in a proficient manner, including pain management Provide treatment administration in a proficient manner per direction from the physician</w:t>
      </w:r>
      <w:r w:rsidR="003D1A90">
        <w:t>.</w:t>
      </w:r>
    </w:p>
    <w:p w14:paraId="36FAB774" w14:textId="38D5C867" w:rsidR="004C1DA9" w:rsidRDefault="008C748B" w:rsidP="00690FBF">
      <w:pPr>
        <w:pStyle w:val="Heading1"/>
      </w:pPr>
      <w:r>
        <w:t xml:space="preserve">Patient Access Representative, </w:t>
      </w:r>
      <w:r>
        <w:rPr>
          <w:rStyle w:val="Italics"/>
        </w:rPr>
        <w:t>Adventist Health Sonora</w:t>
      </w:r>
      <w:r w:rsidR="004C1DA9" w:rsidRPr="004C1DA9">
        <w:t xml:space="preserve"> </w:t>
      </w:r>
    </w:p>
    <w:p w14:paraId="4B5CB555" w14:textId="132B0770" w:rsidR="00690FBF" w:rsidRPr="0070176A" w:rsidRDefault="008C748B" w:rsidP="00690FBF">
      <w:pPr>
        <w:pStyle w:val="Dates"/>
      </w:pPr>
      <w:r>
        <w:t>April 2018 – January 2022</w:t>
      </w:r>
      <w:r w:rsidR="00690FBF" w:rsidRPr="0070176A">
        <w:t xml:space="preserve"> </w:t>
      </w:r>
    </w:p>
    <w:p w14:paraId="3EA54FB3" w14:textId="79C42530" w:rsidR="004C1DA9" w:rsidRDefault="008C748B" w:rsidP="00690FBF">
      <w:r>
        <w:t>Facilitates the initial contact with the patient and is responsible for completing and verifying all registration information and collecting the patient's financial responsibility. Provides clerical support. Answers phone calls and questions. Enters status changes in the computer. Works on routine assignments within defined parameters, established guidelines and precedents. Follows established procedures and receives daily instructions on work. Schedules and coordinates appointments with patients. Confirms patient appointments and gives appropriate instructions.</w:t>
      </w:r>
    </w:p>
    <w:p w14:paraId="29CAD8C8" w14:textId="77777777" w:rsidR="008C748B" w:rsidRDefault="008C748B" w:rsidP="00690FBF"/>
    <w:p w14:paraId="0DACE64A" w14:textId="1FFB922C" w:rsidR="008C748B" w:rsidRDefault="008C748B" w:rsidP="00690FBF">
      <w:pPr>
        <w:rPr>
          <w:i/>
          <w:iCs/>
        </w:rPr>
      </w:pPr>
      <w:r>
        <w:rPr>
          <w:b/>
          <w:bCs/>
        </w:rPr>
        <w:t xml:space="preserve">Behavioral Health Worker, </w:t>
      </w:r>
      <w:r>
        <w:rPr>
          <w:i/>
          <w:iCs/>
        </w:rPr>
        <w:t>Tuolumne County Behavioral Health</w:t>
      </w:r>
    </w:p>
    <w:p w14:paraId="16F0BABE" w14:textId="577D376D" w:rsidR="008C748B" w:rsidRDefault="008C748B" w:rsidP="00690FBF">
      <w:r>
        <w:t>January 2020 – August 2020</w:t>
      </w:r>
    </w:p>
    <w:p w14:paraId="45F9A67A" w14:textId="79537A0A" w:rsidR="008C748B" w:rsidRDefault="008C748B" w:rsidP="00690FBF">
      <w:r>
        <w:lastRenderedPageBreak/>
        <w:t>P</w:t>
      </w:r>
      <w:r w:rsidR="003D1A90">
        <w:t>rovide</w:t>
      </w:r>
      <w:r>
        <w:t xml:space="preserve"> a wide variety of case management services for mentally disadvantaged persons, </w:t>
      </w:r>
      <w:r w:rsidR="003D1A90">
        <w:t>assists</w:t>
      </w:r>
      <w:r>
        <w:t xml:space="preserve"> in clinical treatment programs of behavioral health clients which may include evaluation, plan development, emergency intervention, placement services, assistance in daily living, </w:t>
      </w:r>
      <w:r w:rsidR="003D1A90">
        <w:t>linkage,</w:t>
      </w:r>
      <w:r>
        <w:t xml:space="preserve"> and advocacy under direct clinical supervision of a licensed professional; performs related work as required. links clients to resources.</w:t>
      </w:r>
    </w:p>
    <w:p w14:paraId="299FC98A" w14:textId="77777777" w:rsidR="008C748B" w:rsidRDefault="008C748B" w:rsidP="00690FBF"/>
    <w:p w14:paraId="0CBCE436" w14:textId="09E9ED1C" w:rsidR="008C748B" w:rsidRDefault="008C748B" w:rsidP="00690FBF">
      <w:pPr>
        <w:rPr>
          <w:i/>
          <w:iCs/>
        </w:rPr>
      </w:pPr>
      <w:r>
        <w:rPr>
          <w:b/>
          <w:bCs/>
        </w:rPr>
        <w:t xml:space="preserve">Telepsych Coordinator, </w:t>
      </w:r>
      <w:r>
        <w:rPr>
          <w:i/>
          <w:iCs/>
        </w:rPr>
        <w:t xml:space="preserve">Tuolumne County </w:t>
      </w:r>
      <w:r w:rsidR="003D1A90">
        <w:rPr>
          <w:i/>
          <w:iCs/>
        </w:rPr>
        <w:t>Behavioral</w:t>
      </w:r>
      <w:r>
        <w:rPr>
          <w:i/>
          <w:iCs/>
        </w:rPr>
        <w:t xml:space="preserve"> Health</w:t>
      </w:r>
    </w:p>
    <w:p w14:paraId="3F0BA3BE" w14:textId="0F9B70AB" w:rsidR="008C748B" w:rsidRDefault="008C748B" w:rsidP="00690FBF">
      <w:r>
        <w:t>July 2017 – August 2019</w:t>
      </w:r>
    </w:p>
    <w:p w14:paraId="39D24521" w14:textId="4BDFE7F5" w:rsidR="008C748B" w:rsidRDefault="003D1A90" w:rsidP="00690FBF">
      <w:r>
        <w:t>Accompany client in appointment to record and respond to any physician comments or requests that require staff follow-up, document all services as appropriate in a timely manner, maintain correct schedule of hours in EHR, make follow-up appointments, follow-up on any lab work requested by doctor, use EMR daily, get consents signed for medications, make appointment reminder calls when needed, ensure Zoom app used for telepathy sessions is in working order before sessions start, request records from outside facilities as requested</w:t>
      </w:r>
    </w:p>
    <w:p w14:paraId="6F34B0A8" w14:textId="77777777" w:rsidR="003D1A90" w:rsidRDefault="003D1A90" w:rsidP="00690FBF"/>
    <w:p w14:paraId="27A007C0" w14:textId="2671121D" w:rsidR="003D1A90" w:rsidRDefault="003D1A90" w:rsidP="00690FBF">
      <w:pPr>
        <w:rPr>
          <w:i/>
          <w:iCs/>
        </w:rPr>
      </w:pPr>
      <w:r>
        <w:rPr>
          <w:b/>
          <w:bCs/>
        </w:rPr>
        <w:t xml:space="preserve">Count Team, </w:t>
      </w:r>
      <w:r>
        <w:rPr>
          <w:i/>
          <w:iCs/>
        </w:rPr>
        <w:t>Black Oak Casino</w:t>
      </w:r>
    </w:p>
    <w:p w14:paraId="1444E725" w14:textId="176704A7" w:rsidR="003D1A90" w:rsidRDefault="003D1A90" w:rsidP="00690FBF">
      <w:r>
        <w:t>September 2016 – August 2017</w:t>
      </w:r>
    </w:p>
    <w:p w14:paraId="7C38E79A" w14:textId="138565BD" w:rsidR="003D1A90" w:rsidRDefault="003D1A90" w:rsidP="00690FBF">
      <w:r>
        <w:t>Help process money from night before, verify and strap money, accordingly, use 10 key calculators, fill out necessary paperwork. Follow strict rules while handling money.</w:t>
      </w:r>
    </w:p>
    <w:p w14:paraId="609BD680" w14:textId="77777777" w:rsidR="003D1A90" w:rsidRDefault="003D1A90" w:rsidP="00690FBF"/>
    <w:p w14:paraId="4A6AD093" w14:textId="584BD000" w:rsidR="003D1A90" w:rsidRDefault="003D1A90" w:rsidP="00690FBF">
      <w:pPr>
        <w:rPr>
          <w:i/>
          <w:iCs/>
        </w:rPr>
      </w:pPr>
      <w:r>
        <w:rPr>
          <w:b/>
          <w:bCs/>
        </w:rPr>
        <w:t xml:space="preserve">Charge Nurse, </w:t>
      </w:r>
      <w:r>
        <w:rPr>
          <w:i/>
          <w:iCs/>
        </w:rPr>
        <w:t>Cypress Gardens Care Center</w:t>
      </w:r>
    </w:p>
    <w:p w14:paraId="5277B689" w14:textId="0E95F2A7" w:rsidR="003D1A90" w:rsidRDefault="003D1A90" w:rsidP="00690FBF">
      <w:r>
        <w:t>April 2008 – August 2016</w:t>
      </w:r>
    </w:p>
    <w:p w14:paraId="45831FBA" w14:textId="3A757469" w:rsidR="003D1A90" w:rsidRPr="003D1A90" w:rsidRDefault="003D1A90" w:rsidP="00690FBF">
      <w:pPr>
        <w:rPr>
          <w:i/>
          <w:iCs/>
        </w:rPr>
      </w:pPr>
      <w:r>
        <w:t xml:space="preserve">Oversee CNAs with patient care, pass medications, document medication effects, patient &amp; family teaching during stay and for discharge, discharge patients, chart documentation of vitals and progress of therapy as needed, specimen collection, initiate appropriate emergency procedures, when necessary, take orders from doctors as written, work closely with doctors and therapists to provide best care possible to rehab patients, work within my scope of </w:t>
      </w:r>
      <w:r w:rsidR="00162216">
        <w:t>practice.</w:t>
      </w:r>
    </w:p>
    <w:p w14:paraId="66EF6D5A" w14:textId="77777777" w:rsidR="004C1DA9" w:rsidRDefault="004C1DA9" w:rsidP="00690FBF"/>
    <w:p w14:paraId="0A43020C" w14:textId="77777777" w:rsidR="004C1DA9" w:rsidRPr="004C1DA9" w:rsidRDefault="00000000" w:rsidP="00690FBF">
      <w:pPr>
        <w:pStyle w:val="Subtitle"/>
      </w:pPr>
      <w:sdt>
        <w:sdtPr>
          <w:id w:val="1080101502"/>
          <w:placeholder>
            <w:docPart w:val="7460D54809CD420D8C2BBE8EA1FFD009"/>
          </w:placeholder>
          <w:temporary/>
          <w:showingPlcHdr/>
          <w15:appearance w15:val="hidden"/>
        </w:sdtPr>
        <w:sdtContent>
          <w:r w:rsidR="00690FBF" w:rsidRPr="004C1DA9">
            <w:t>Education</w:t>
          </w:r>
        </w:sdtContent>
      </w:sdt>
    </w:p>
    <w:p w14:paraId="47B22C7F" w14:textId="77777777" w:rsidR="004C1DA9" w:rsidRDefault="004C1DA9" w:rsidP="00690FBF"/>
    <w:p w14:paraId="1961EF70" w14:textId="156C7081" w:rsidR="004C1DA9" w:rsidRPr="0070176A" w:rsidRDefault="003D1A90" w:rsidP="00690FBF">
      <w:r>
        <w:t xml:space="preserve">September 2023 – </w:t>
      </w:r>
      <w:r w:rsidR="00C94E38">
        <w:t>Present</w:t>
      </w:r>
    </w:p>
    <w:p w14:paraId="5D2B535C" w14:textId="6DCDBE0F" w:rsidR="004C1DA9" w:rsidRDefault="003D1A90" w:rsidP="00690FBF">
      <w:pPr>
        <w:pStyle w:val="Heading2"/>
        <w:rPr>
          <w:rStyle w:val="NotBold"/>
        </w:rPr>
      </w:pPr>
      <w:r>
        <w:t>Bachelor’s degree,</w:t>
      </w:r>
      <w:r w:rsidR="004C1DA9" w:rsidRPr="004C1DA9">
        <w:t xml:space="preserve"> </w:t>
      </w:r>
      <w:r>
        <w:rPr>
          <w:rStyle w:val="NotBold"/>
        </w:rPr>
        <w:t>Registered Nurse, Chamberlain University</w:t>
      </w:r>
    </w:p>
    <w:p w14:paraId="5D2F671A" w14:textId="77777777" w:rsidR="003D1A90" w:rsidRDefault="003D1A90" w:rsidP="003D1A90"/>
    <w:p w14:paraId="715F2672" w14:textId="3B34E70F" w:rsidR="003D1A90" w:rsidRDefault="003D1A90" w:rsidP="003D1A90">
      <w:r>
        <w:t>January 2017 – April 2023</w:t>
      </w:r>
    </w:p>
    <w:p w14:paraId="123BB29A" w14:textId="67D11AA5" w:rsidR="003D1A90" w:rsidRDefault="00162216" w:rsidP="003D1A90">
      <w:r w:rsidRPr="003D1A90">
        <w:rPr>
          <w:b/>
          <w:bCs/>
        </w:rPr>
        <w:t>Associate</w:t>
      </w:r>
      <w:r w:rsidR="003D1A90" w:rsidRPr="003D1A90">
        <w:rPr>
          <w:b/>
          <w:bCs/>
        </w:rPr>
        <w:t xml:space="preserve"> degree</w:t>
      </w:r>
      <w:r w:rsidR="003D1A90">
        <w:rPr>
          <w:b/>
          <w:bCs/>
        </w:rPr>
        <w:t>s</w:t>
      </w:r>
      <w:r w:rsidR="003D1A90" w:rsidRPr="003D1A90">
        <w:rPr>
          <w:b/>
          <w:bCs/>
        </w:rPr>
        <w:t>,</w:t>
      </w:r>
      <w:r w:rsidR="003D1A90">
        <w:t xml:space="preserve"> Allied health &amp; Social and Behavioral Science, Columbia College.</w:t>
      </w:r>
    </w:p>
    <w:p w14:paraId="11ACA54E" w14:textId="77777777" w:rsidR="003D1A90" w:rsidRDefault="003D1A90" w:rsidP="003D1A90">
      <w:pPr>
        <w:ind w:left="0"/>
      </w:pPr>
    </w:p>
    <w:p w14:paraId="046E91D9" w14:textId="1B1E2339" w:rsidR="003D1A90" w:rsidRDefault="003D1A90" w:rsidP="003D1A90">
      <w:r>
        <w:t>September 2005 - June 2007</w:t>
      </w:r>
    </w:p>
    <w:p w14:paraId="34C4469B" w14:textId="3EE10ED1" w:rsidR="003D1A90" w:rsidRDefault="003D1A90" w:rsidP="003D1A90">
      <w:r>
        <w:t>VN Completion Certificate, LVN, Four D College.</w:t>
      </w:r>
    </w:p>
    <w:p w14:paraId="2AF8EF4A" w14:textId="77777777" w:rsidR="003D1A90" w:rsidRDefault="003D1A90" w:rsidP="003D1A90"/>
    <w:p w14:paraId="722D3B60" w14:textId="5F89D35D" w:rsidR="003D1A90" w:rsidRPr="00162216" w:rsidRDefault="003D1A90" w:rsidP="003D1A90">
      <w:pPr>
        <w:rPr>
          <w:rFonts w:asciiTheme="majorHAnsi" w:hAnsiTheme="majorHAnsi"/>
          <w:b/>
          <w:bCs/>
          <w:color w:val="446530" w:themeColor="accent2" w:themeShade="80"/>
        </w:rPr>
      </w:pPr>
      <w:r w:rsidRPr="00162216">
        <w:rPr>
          <w:rFonts w:asciiTheme="majorHAnsi" w:hAnsiTheme="majorHAnsi"/>
          <w:b/>
          <w:bCs/>
          <w:color w:val="446530" w:themeColor="accent2" w:themeShade="80"/>
        </w:rPr>
        <w:t>Certifications</w:t>
      </w:r>
    </w:p>
    <w:p w14:paraId="23A722C4" w14:textId="77777777" w:rsidR="003D1A90" w:rsidRDefault="003D1A90" w:rsidP="003D1A90">
      <w:pPr>
        <w:rPr>
          <w:rFonts w:asciiTheme="majorHAnsi" w:hAnsiTheme="majorHAnsi"/>
        </w:rPr>
      </w:pPr>
    </w:p>
    <w:p w14:paraId="419B44F5" w14:textId="29032A1C" w:rsidR="00162216" w:rsidRDefault="00162216" w:rsidP="003D1A90">
      <w:pPr>
        <w:rPr>
          <w:b/>
          <w:bCs/>
        </w:rPr>
      </w:pPr>
      <w:r>
        <w:rPr>
          <w:b/>
          <w:bCs/>
        </w:rPr>
        <w:t xml:space="preserve">VN 233177- Expiration </w:t>
      </w:r>
      <w:r w:rsidR="00670B96">
        <w:rPr>
          <w:b/>
          <w:bCs/>
        </w:rPr>
        <w:t>10/2025</w:t>
      </w:r>
    </w:p>
    <w:p w14:paraId="14E0CE57" w14:textId="35E27A49" w:rsidR="003D1A90" w:rsidRPr="003D1A90" w:rsidRDefault="003D1A90" w:rsidP="003D1A90">
      <w:pPr>
        <w:rPr>
          <w:b/>
          <w:bCs/>
        </w:rPr>
      </w:pPr>
      <w:r w:rsidRPr="003D1A90">
        <w:rPr>
          <w:b/>
          <w:bCs/>
        </w:rPr>
        <w:t>CPR BLS- Expiration 10/2023</w:t>
      </w:r>
      <w:r w:rsidR="00162216">
        <w:rPr>
          <w:b/>
          <w:bCs/>
        </w:rPr>
        <w:t xml:space="preserve"> (in progress of renewal)</w:t>
      </w:r>
    </w:p>
    <w:p w14:paraId="7804E0B9" w14:textId="0F0E8F7C" w:rsidR="004C1DA9" w:rsidRPr="003D1A90" w:rsidRDefault="003D1A90" w:rsidP="00690FBF">
      <w:pPr>
        <w:rPr>
          <w:b/>
          <w:bCs/>
        </w:rPr>
      </w:pPr>
      <w:r w:rsidRPr="003D1A90">
        <w:rPr>
          <w:b/>
          <w:bCs/>
        </w:rPr>
        <w:t>IV and Blood withdrawal certified.</w:t>
      </w:r>
    </w:p>
    <w:bookmarkEnd w:id="0"/>
    <w:p w14:paraId="7ABECBF0" w14:textId="1445F235" w:rsidR="00340C75" w:rsidRPr="00F5689F" w:rsidRDefault="00340C75" w:rsidP="00690FBF">
      <w:pPr>
        <w:pStyle w:val="Skills"/>
      </w:pPr>
    </w:p>
    <w:sectPr w:rsidR="00340C75" w:rsidRPr="00F5689F" w:rsidSect="00690FBF">
      <w:pgSz w:w="12240" w:h="15840"/>
      <w:pgMar w:top="634" w:right="1440" w:bottom="634" w:left="1440"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0A228" w14:textId="77777777" w:rsidR="00FC3A78" w:rsidRDefault="00FC3A78" w:rsidP="00690FBF">
      <w:r>
        <w:separator/>
      </w:r>
    </w:p>
  </w:endnote>
  <w:endnote w:type="continuationSeparator" w:id="0">
    <w:p w14:paraId="7DFB3CE4" w14:textId="77777777" w:rsidR="00FC3A78" w:rsidRDefault="00FC3A78" w:rsidP="00690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E0D8" w14:textId="77777777" w:rsidR="00FC3A78" w:rsidRDefault="00FC3A78" w:rsidP="00690FBF">
      <w:r>
        <w:separator/>
      </w:r>
    </w:p>
  </w:footnote>
  <w:footnote w:type="continuationSeparator" w:id="0">
    <w:p w14:paraId="6F6EBD23" w14:textId="77777777" w:rsidR="00FC3A78" w:rsidRDefault="00FC3A78" w:rsidP="00690F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3FC759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14A524AA"/>
    <w:multiLevelType w:val="hybridMultilevel"/>
    <w:tmpl w:val="967A56FA"/>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 w15:restartNumberingAfterBreak="0">
    <w:nsid w:val="1A7F2D0E"/>
    <w:multiLevelType w:val="hybridMultilevel"/>
    <w:tmpl w:val="AE0A559C"/>
    <w:lvl w:ilvl="0" w:tplc="140C81F6">
      <w:start w:val="1"/>
      <w:numFmt w:val="bullet"/>
      <w:pStyle w:val="BulletsSkills"/>
      <w:lvlText w:val=""/>
      <w:lvlJc w:val="left"/>
      <w:pPr>
        <w:ind w:left="288" w:hanging="288"/>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 w15:restartNumberingAfterBreak="0">
    <w:nsid w:val="259E5B78"/>
    <w:multiLevelType w:val="hybridMultilevel"/>
    <w:tmpl w:val="05481140"/>
    <w:lvl w:ilvl="0" w:tplc="D16835F2">
      <w:start w:val="1"/>
      <w:numFmt w:val="bullet"/>
      <w:lvlText w:val=""/>
      <w:lvlJc w:val="left"/>
      <w:pPr>
        <w:ind w:left="216" w:hanging="288"/>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 w15:restartNumberingAfterBreak="0">
    <w:nsid w:val="769D3B94"/>
    <w:multiLevelType w:val="multilevel"/>
    <w:tmpl w:val="54F468D6"/>
    <w:lvl w:ilvl="0">
      <w:start w:val="1"/>
      <w:numFmt w:val="bullet"/>
      <w:lvlText w:val=""/>
      <w:lvlJc w:val="left"/>
      <w:pPr>
        <w:ind w:left="216" w:hanging="288"/>
      </w:pPr>
      <w:rPr>
        <w:rFonts w:ascii="Symbol" w:hAnsi="Symbol" w:hint="default"/>
      </w:rPr>
    </w:lvl>
    <w:lvl w:ilvl="1">
      <w:start w:val="1"/>
      <w:numFmt w:val="bullet"/>
      <w:lvlText w:val="o"/>
      <w:lvlJc w:val="left"/>
      <w:pPr>
        <w:ind w:left="1460" w:hanging="360"/>
      </w:pPr>
      <w:rPr>
        <w:rFonts w:ascii="Courier New" w:hAnsi="Courier New" w:cs="Courier New" w:hint="default"/>
      </w:rPr>
    </w:lvl>
    <w:lvl w:ilvl="2">
      <w:start w:val="1"/>
      <w:numFmt w:val="bullet"/>
      <w:lvlText w:val=""/>
      <w:lvlJc w:val="left"/>
      <w:pPr>
        <w:ind w:left="2180" w:hanging="360"/>
      </w:pPr>
      <w:rPr>
        <w:rFonts w:ascii="Wingdings" w:hAnsi="Wingdings" w:hint="default"/>
      </w:rPr>
    </w:lvl>
    <w:lvl w:ilvl="3">
      <w:start w:val="1"/>
      <w:numFmt w:val="bullet"/>
      <w:lvlText w:val=""/>
      <w:lvlJc w:val="left"/>
      <w:pPr>
        <w:ind w:left="2900" w:hanging="360"/>
      </w:pPr>
      <w:rPr>
        <w:rFonts w:ascii="Symbol" w:hAnsi="Symbol" w:hint="default"/>
      </w:rPr>
    </w:lvl>
    <w:lvl w:ilvl="4">
      <w:start w:val="1"/>
      <w:numFmt w:val="bullet"/>
      <w:lvlText w:val="o"/>
      <w:lvlJc w:val="left"/>
      <w:pPr>
        <w:ind w:left="3620" w:hanging="360"/>
      </w:pPr>
      <w:rPr>
        <w:rFonts w:ascii="Courier New" w:hAnsi="Courier New" w:cs="Courier New" w:hint="default"/>
      </w:rPr>
    </w:lvl>
    <w:lvl w:ilvl="5">
      <w:start w:val="1"/>
      <w:numFmt w:val="bullet"/>
      <w:lvlText w:val=""/>
      <w:lvlJc w:val="left"/>
      <w:pPr>
        <w:ind w:left="4340" w:hanging="360"/>
      </w:pPr>
      <w:rPr>
        <w:rFonts w:ascii="Wingdings" w:hAnsi="Wingdings" w:hint="default"/>
      </w:rPr>
    </w:lvl>
    <w:lvl w:ilvl="6">
      <w:start w:val="1"/>
      <w:numFmt w:val="bullet"/>
      <w:lvlText w:val=""/>
      <w:lvlJc w:val="left"/>
      <w:pPr>
        <w:ind w:left="5060" w:hanging="360"/>
      </w:pPr>
      <w:rPr>
        <w:rFonts w:ascii="Symbol" w:hAnsi="Symbol" w:hint="default"/>
      </w:rPr>
    </w:lvl>
    <w:lvl w:ilvl="7">
      <w:start w:val="1"/>
      <w:numFmt w:val="bullet"/>
      <w:lvlText w:val="o"/>
      <w:lvlJc w:val="left"/>
      <w:pPr>
        <w:ind w:left="5780" w:hanging="360"/>
      </w:pPr>
      <w:rPr>
        <w:rFonts w:ascii="Courier New" w:hAnsi="Courier New" w:cs="Courier New" w:hint="default"/>
      </w:rPr>
    </w:lvl>
    <w:lvl w:ilvl="8">
      <w:start w:val="1"/>
      <w:numFmt w:val="bullet"/>
      <w:lvlText w:val=""/>
      <w:lvlJc w:val="left"/>
      <w:pPr>
        <w:ind w:left="6500" w:hanging="360"/>
      </w:pPr>
      <w:rPr>
        <w:rFonts w:ascii="Wingdings" w:hAnsi="Wingdings" w:hint="default"/>
      </w:rPr>
    </w:lvl>
  </w:abstractNum>
  <w:abstractNum w:abstractNumId="5" w15:restartNumberingAfterBreak="0">
    <w:nsid w:val="780F216E"/>
    <w:multiLevelType w:val="multilevel"/>
    <w:tmpl w:val="A216D3C4"/>
    <w:lvl w:ilvl="0">
      <w:start w:val="1"/>
      <w:numFmt w:val="bullet"/>
      <w:lvlText w:val=""/>
      <w:lvlJc w:val="left"/>
      <w:pPr>
        <w:ind w:left="740" w:hanging="360"/>
      </w:pPr>
      <w:rPr>
        <w:rFonts w:ascii="Symbol" w:hAnsi="Symbol" w:hint="default"/>
      </w:rPr>
    </w:lvl>
    <w:lvl w:ilvl="1">
      <w:start w:val="1"/>
      <w:numFmt w:val="bullet"/>
      <w:lvlText w:val="o"/>
      <w:lvlJc w:val="left"/>
      <w:pPr>
        <w:ind w:left="1460" w:hanging="360"/>
      </w:pPr>
      <w:rPr>
        <w:rFonts w:ascii="Courier New" w:hAnsi="Courier New" w:cs="Courier New" w:hint="default"/>
      </w:rPr>
    </w:lvl>
    <w:lvl w:ilvl="2">
      <w:start w:val="1"/>
      <w:numFmt w:val="bullet"/>
      <w:lvlText w:val=""/>
      <w:lvlJc w:val="left"/>
      <w:pPr>
        <w:ind w:left="2180" w:hanging="360"/>
      </w:pPr>
      <w:rPr>
        <w:rFonts w:ascii="Wingdings" w:hAnsi="Wingdings" w:hint="default"/>
      </w:rPr>
    </w:lvl>
    <w:lvl w:ilvl="3">
      <w:start w:val="1"/>
      <w:numFmt w:val="bullet"/>
      <w:lvlText w:val=""/>
      <w:lvlJc w:val="left"/>
      <w:pPr>
        <w:ind w:left="2900" w:hanging="360"/>
      </w:pPr>
      <w:rPr>
        <w:rFonts w:ascii="Symbol" w:hAnsi="Symbol" w:hint="default"/>
      </w:rPr>
    </w:lvl>
    <w:lvl w:ilvl="4">
      <w:start w:val="1"/>
      <w:numFmt w:val="bullet"/>
      <w:lvlText w:val="o"/>
      <w:lvlJc w:val="left"/>
      <w:pPr>
        <w:ind w:left="3620" w:hanging="360"/>
      </w:pPr>
      <w:rPr>
        <w:rFonts w:ascii="Courier New" w:hAnsi="Courier New" w:cs="Courier New" w:hint="default"/>
      </w:rPr>
    </w:lvl>
    <w:lvl w:ilvl="5">
      <w:start w:val="1"/>
      <w:numFmt w:val="bullet"/>
      <w:lvlText w:val=""/>
      <w:lvlJc w:val="left"/>
      <w:pPr>
        <w:ind w:left="4340" w:hanging="360"/>
      </w:pPr>
      <w:rPr>
        <w:rFonts w:ascii="Wingdings" w:hAnsi="Wingdings" w:hint="default"/>
      </w:rPr>
    </w:lvl>
    <w:lvl w:ilvl="6">
      <w:start w:val="1"/>
      <w:numFmt w:val="bullet"/>
      <w:lvlText w:val=""/>
      <w:lvlJc w:val="left"/>
      <w:pPr>
        <w:ind w:left="5060" w:hanging="360"/>
      </w:pPr>
      <w:rPr>
        <w:rFonts w:ascii="Symbol" w:hAnsi="Symbol" w:hint="default"/>
      </w:rPr>
    </w:lvl>
    <w:lvl w:ilvl="7">
      <w:start w:val="1"/>
      <w:numFmt w:val="bullet"/>
      <w:lvlText w:val="o"/>
      <w:lvlJc w:val="left"/>
      <w:pPr>
        <w:ind w:left="5780" w:hanging="360"/>
      </w:pPr>
      <w:rPr>
        <w:rFonts w:ascii="Courier New" w:hAnsi="Courier New" w:cs="Courier New" w:hint="default"/>
      </w:rPr>
    </w:lvl>
    <w:lvl w:ilvl="8">
      <w:start w:val="1"/>
      <w:numFmt w:val="bullet"/>
      <w:lvlText w:val=""/>
      <w:lvlJc w:val="left"/>
      <w:pPr>
        <w:ind w:left="6500" w:hanging="360"/>
      </w:pPr>
      <w:rPr>
        <w:rFonts w:ascii="Wingdings" w:hAnsi="Wingdings" w:hint="default"/>
      </w:rPr>
    </w:lvl>
  </w:abstractNum>
  <w:abstractNum w:abstractNumId="6" w15:restartNumberingAfterBreak="0">
    <w:nsid w:val="7D810280"/>
    <w:multiLevelType w:val="multilevel"/>
    <w:tmpl w:val="7018AD8C"/>
    <w:lvl w:ilvl="0">
      <w:start w:val="1"/>
      <w:numFmt w:val="bullet"/>
      <w:lvlText w:val=""/>
      <w:lvlJc w:val="left"/>
      <w:pPr>
        <w:ind w:left="734" w:hanging="360"/>
      </w:pPr>
      <w:rPr>
        <w:rFonts w:ascii="Symbol" w:hAnsi="Symbol" w:hint="default"/>
      </w:rPr>
    </w:lvl>
    <w:lvl w:ilvl="1">
      <w:start w:val="1"/>
      <w:numFmt w:val="bullet"/>
      <w:lvlText w:val="o"/>
      <w:lvlJc w:val="left"/>
      <w:pPr>
        <w:ind w:left="1454" w:hanging="360"/>
      </w:pPr>
      <w:rPr>
        <w:rFonts w:ascii="Courier New" w:hAnsi="Courier New" w:cs="Courier New" w:hint="default"/>
      </w:rPr>
    </w:lvl>
    <w:lvl w:ilvl="2">
      <w:start w:val="1"/>
      <w:numFmt w:val="bullet"/>
      <w:lvlText w:val=""/>
      <w:lvlJc w:val="left"/>
      <w:pPr>
        <w:ind w:left="2174" w:hanging="360"/>
      </w:pPr>
      <w:rPr>
        <w:rFonts w:ascii="Wingdings" w:hAnsi="Wingdings" w:hint="default"/>
      </w:rPr>
    </w:lvl>
    <w:lvl w:ilvl="3">
      <w:start w:val="1"/>
      <w:numFmt w:val="bullet"/>
      <w:lvlText w:val=""/>
      <w:lvlJc w:val="left"/>
      <w:pPr>
        <w:ind w:left="2894" w:hanging="360"/>
      </w:pPr>
      <w:rPr>
        <w:rFonts w:ascii="Symbol" w:hAnsi="Symbol" w:hint="default"/>
      </w:rPr>
    </w:lvl>
    <w:lvl w:ilvl="4">
      <w:start w:val="1"/>
      <w:numFmt w:val="bullet"/>
      <w:lvlText w:val="o"/>
      <w:lvlJc w:val="left"/>
      <w:pPr>
        <w:ind w:left="3614" w:hanging="360"/>
      </w:pPr>
      <w:rPr>
        <w:rFonts w:ascii="Courier New" w:hAnsi="Courier New" w:cs="Courier New" w:hint="default"/>
      </w:rPr>
    </w:lvl>
    <w:lvl w:ilvl="5">
      <w:start w:val="1"/>
      <w:numFmt w:val="bullet"/>
      <w:lvlText w:val=""/>
      <w:lvlJc w:val="left"/>
      <w:pPr>
        <w:ind w:left="4334" w:hanging="360"/>
      </w:pPr>
      <w:rPr>
        <w:rFonts w:ascii="Wingdings" w:hAnsi="Wingdings" w:hint="default"/>
      </w:rPr>
    </w:lvl>
    <w:lvl w:ilvl="6">
      <w:start w:val="1"/>
      <w:numFmt w:val="bullet"/>
      <w:lvlText w:val=""/>
      <w:lvlJc w:val="left"/>
      <w:pPr>
        <w:ind w:left="5054" w:hanging="360"/>
      </w:pPr>
      <w:rPr>
        <w:rFonts w:ascii="Symbol" w:hAnsi="Symbol" w:hint="default"/>
      </w:rPr>
    </w:lvl>
    <w:lvl w:ilvl="7">
      <w:start w:val="1"/>
      <w:numFmt w:val="bullet"/>
      <w:lvlText w:val="o"/>
      <w:lvlJc w:val="left"/>
      <w:pPr>
        <w:ind w:left="5774" w:hanging="360"/>
      </w:pPr>
      <w:rPr>
        <w:rFonts w:ascii="Courier New" w:hAnsi="Courier New" w:cs="Courier New" w:hint="default"/>
      </w:rPr>
    </w:lvl>
    <w:lvl w:ilvl="8">
      <w:start w:val="1"/>
      <w:numFmt w:val="bullet"/>
      <w:lvlText w:val=""/>
      <w:lvlJc w:val="left"/>
      <w:pPr>
        <w:ind w:left="6494" w:hanging="360"/>
      </w:pPr>
      <w:rPr>
        <w:rFonts w:ascii="Wingdings" w:hAnsi="Wingdings" w:hint="default"/>
      </w:rPr>
    </w:lvl>
  </w:abstractNum>
  <w:num w:numId="1" w16cid:durableId="144470856">
    <w:abstractNumId w:val="3"/>
  </w:num>
  <w:num w:numId="2" w16cid:durableId="549196634">
    <w:abstractNumId w:val="5"/>
  </w:num>
  <w:num w:numId="3" w16cid:durableId="1422919832">
    <w:abstractNumId w:val="4"/>
  </w:num>
  <w:num w:numId="4" w16cid:durableId="2071682557">
    <w:abstractNumId w:val="1"/>
  </w:num>
  <w:num w:numId="5" w16cid:durableId="1542015606">
    <w:abstractNumId w:val="2"/>
  </w:num>
  <w:num w:numId="6" w16cid:durableId="80369196">
    <w:abstractNumId w:val="6"/>
  </w:num>
  <w:num w:numId="7" w16cid:durableId="50083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48B"/>
    <w:rsid w:val="000041FC"/>
    <w:rsid w:val="00031E11"/>
    <w:rsid w:val="00047507"/>
    <w:rsid w:val="000746AE"/>
    <w:rsid w:val="000A3B87"/>
    <w:rsid w:val="000D2A61"/>
    <w:rsid w:val="000E2956"/>
    <w:rsid w:val="001015E3"/>
    <w:rsid w:val="00101F80"/>
    <w:rsid w:val="00157B6C"/>
    <w:rsid w:val="00162216"/>
    <w:rsid w:val="00185237"/>
    <w:rsid w:val="00212436"/>
    <w:rsid w:val="0023785C"/>
    <w:rsid w:val="00254C21"/>
    <w:rsid w:val="00256C9B"/>
    <w:rsid w:val="00271A92"/>
    <w:rsid w:val="00292A11"/>
    <w:rsid w:val="002A1560"/>
    <w:rsid w:val="002C21CC"/>
    <w:rsid w:val="002C378E"/>
    <w:rsid w:val="002F6CB9"/>
    <w:rsid w:val="00303FDC"/>
    <w:rsid w:val="00340C75"/>
    <w:rsid w:val="0036765D"/>
    <w:rsid w:val="00377519"/>
    <w:rsid w:val="00390248"/>
    <w:rsid w:val="003A70F8"/>
    <w:rsid w:val="003D1A90"/>
    <w:rsid w:val="003E6D64"/>
    <w:rsid w:val="00407F3F"/>
    <w:rsid w:val="00410F37"/>
    <w:rsid w:val="00445E3A"/>
    <w:rsid w:val="0046736A"/>
    <w:rsid w:val="00496677"/>
    <w:rsid w:val="00497CE6"/>
    <w:rsid w:val="004A389E"/>
    <w:rsid w:val="004B0D77"/>
    <w:rsid w:val="004C1DA9"/>
    <w:rsid w:val="004D7316"/>
    <w:rsid w:val="0050310A"/>
    <w:rsid w:val="005342F1"/>
    <w:rsid w:val="005666B9"/>
    <w:rsid w:val="0059022C"/>
    <w:rsid w:val="005A001B"/>
    <w:rsid w:val="005A05E2"/>
    <w:rsid w:val="005A4739"/>
    <w:rsid w:val="005D3B3A"/>
    <w:rsid w:val="005D49CA"/>
    <w:rsid w:val="005E2A9D"/>
    <w:rsid w:val="005E408E"/>
    <w:rsid w:val="00625729"/>
    <w:rsid w:val="0063039A"/>
    <w:rsid w:val="0064392B"/>
    <w:rsid w:val="006450C1"/>
    <w:rsid w:val="00647D8C"/>
    <w:rsid w:val="00653945"/>
    <w:rsid w:val="00670B96"/>
    <w:rsid w:val="00673037"/>
    <w:rsid w:val="00690FBF"/>
    <w:rsid w:val="006B3BC2"/>
    <w:rsid w:val="006C2364"/>
    <w:rsid w:val="006F4142"/>
    <w:rsid w:val="0070452B"/>
    <w:rsid w:val="00705D7F"/>
    <w:rsid w:val="00740EE4"/>
    <w:rsid w:val="007466F4"/>
    <w:rsid w:val="007843C5"/>
    <w:rsid w:val="00785436"/>
    <w:rsid w:val="007A242C"/>
    <w:rsid w:val="007B6AC9"/>
    <w:rsid w:val="007C0CF2"/>
    <w:rsid w:val="007C74B7"/>
    <w:rsid w:val="007D294F"/>
    <w:rsid w:val="007E2782"/>
    <w:rsid w:val="007F4D8C"/>
    <w:rsid w:val="007F6801"/>
    <w:rsid w:val="00817608"/>
    <w:rsid w:val="00817E2C"/>
    <w:rsid w:val="00822F71"/>
    <w:rsid w:val="00851431"/>
    <w:rsid w:val="008539E9"/>
    <w:rsid w:val="0086291E"/>
    <w:rsid w:val="008C748B"/>
    <w:rsid w:val="008F5EFB"/>
    <w:rsid w:val="008F64E8"/>
    <w:rsid w:val="009111F2"/>
    <w:rsid w:val="00990AFF"/>
    <w:rsid w:val="00997316"/>
    <w:rsid w:val="009A2009"/>
    <w:rsid w:val="009A6B1E"/>
    <w:rsid w:val="009C09FE"/>
    <w:rsid w:val="009C1962"/>
    <w:rsid w:val="00A635D5"/>
    <w:rsid w:val="00A67C6F"/>
    <w:rsid w:val="00A81573"/>
    <w:rsid w:val="00A82D03"/>
    <w:rsid w:val="00A831EA"/>
    <w:rsid w:val="00AD74A8"/>
    <w:rsid w:val="00AE17C6"/>
    <w:rsid w:val="00B10D59"/>
    <w:rsid w:val="00B16138"/>
    <w:rsid w:val="00B508D6"/>
    <w:rsid w:val="00B62A64"/>
    <w:rsid w:val="00B63E35"/>
    <w:rsid w:val="00B80EE9"/>
    <w:rsid w:val="00BA773D"/>
    <w:rsid w:val="00BC0E27"/>
    <w:rsid w:val="00BC3C1B"/>
    <w:rsid w:val="00BE32AE"/>
    <w:rsid w:val="00C118C7"/>
    <w:rsid w:val="00C52791"/>
    <w:rsid w:val="00C764ED"/>
    <w:rsid w:val="00C8183F"/>
    <w:rsid w:val="00C83E97"/>
    <w:rsid w:val="00C94E38"/>
    <w:rsid w:val="00CC34A3"/>
    <w:rsid w:val="00CD5690"/>
    <w:rsid w:val="00CE26DB"/>
    <w:rsid w:val="00CF4208"/>
    <w:rsid w:val="00D103FF"/>
    <w:rsid w:val="00D5552B"/>
    <w:rsid w:val="00D62F82"/>
    <w:rsid w:val="00D649DF"/>
    <w:rsid w:val="00D81E79"/>
    <w:rsid w:val="00D87E03"/>
    <w:rsid w:val="00D92D79"/>
    <w:rsid w:val="00DB29DA"/>
    <w:rsid w:val="00E40C3C"/>
    <w:rsid w:val="00E4557E"/>
    <w:rsid w:val="00E6525B"/>
    <w:rsid w:val="00E8269A"/>
    <w:rsid w:val="00E97CB2"/>
    <w:rsid w:val="00EA31B4"/>
    <w:rsid w:val="00EC5870"/>
    <w:rsid w:val="00ED6E70"/>
    <w:rsid w:val="00EE28BB"/>
    <w:rsid w:val="00EF10F2"/>
    <w:rsid w:val="00F14D59"/>
    <w:rsid w:val="00F231C0"/>
    <w:rsid w:val="00F31058"/>
    <w:rsid w:val="00F41ACF"/>
    <w:rsid w:val="00F5689F"/>
    <w:rsid w:val="00F62D72"/>
    <w:rsid w:val="00F7064C"/>
    <w:rsid w:val="00F7157D"/>
    <w:rsid w:val="00F95AF2"/>
    <w:rsid w:val="00FA1EEA"/>
    <w:rsid w:val="00FB58C7"/>
    <w:rsid w:val="00FC3A78"/>
    <w:rsid w:val="00FC533E"/>
    <w:rsid w:val="00FC78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0A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FBF"/>
    <w:pPr>
      <w:spacing w:line="320" w:lineRule="exact"/>
      <w:ind w:left="994" w:right="630"/>
    </w:pPr>
    <w:rPr>
      <w:rFonts w:eastAsia="Arial" w:cs="Arial"/>
      <w:sz w:val="20"/>
      <w:szCs w:val="16"/>
      <w:lang w:bidi="en-US"/>
    </w:rPr>
  </w:style>
  <w:style w:type="paragraph" w:styleId="Heading1">
    <w:name w:val="heading 1"/>
    <w:basedOn w:val="Normal"/>
    <w:next w:val="Normal"/>
    <w:link w:val="Heading1Char"/>
    <w:uiPriority w:val="9"/>
    <w:qFormat/>
    <w:rsid w:val="00690FBF"/>
    <w:pPr>
      <w:spacing w:before="280"/>
      <w:ind w:right="634"/>
      <w:outlineLvl w:val="0"/>
    </w:pPr>
    <w:rPr>
      <w:b/>
      <w:bCs/>
      <w:szCs w:val="40"/>
    </w:rPr>
  </w:style>
  <w:style w:type="paragraph" w:styleId="Heading2">
    <w:name w:val="heading 2"/>
    <w:basedOn w:val="Normal"/>
    <w:next w:val="Normal"/>
    <w:link w:val="Heading2Char"/>
    <w:uiPriority w:val="9"/>
    <w:qFormat/>
    <w:rsid w:val="00390248"/>
    <w:pPr>
      <w:spacing w:line="240" w:lineRule="auto"/>
      <w:outlineLvl w:val="1"/>
    </w:pPr>
    <w:rPr>
      <w:b/>
    </w:rPr>
  </w:style>
  <w:style w:type="paragraph" w:styleId="Heading3">
    <w:name w:val="heading 3"/>
    <w:basedOn w:val="Normal"/>
    <w:next w:val="Normal"/>
    <w:link w:val="Heading3Char"/>
    <w:uiPriority w:val="9"/>
    <w:rsid w:val="00740EE4"/>
    <w:pPr>
      <w:spacing w:line="240" w:lineRule="auto"/>
      <w:outlineLvl w:val="2"/>
    </w:pPr>
    <w:rPr>
      <w:i/>
    </w:rPr>
  </w:style>
  <w:style w:type="paragraph" w:styleId="Heading4">
    <w:name w:val="heading 4"/>
    <w:aliases w:val="Heading 4 Job Title"/>
    <w:basedOn w:val="Normal"/>
    <w:next w:val="Normal"/>
    <w:link w:val="Heading4Char"/>
    <w:uiPriority w:val="9"/>
    <w:semiHidden/>
    <w:qFormat/>
    <w:rsid w:val="00EF10F2"/>
    <w:pPr>
      <w:spacing w:before="99"/>
      <w:outlineLvl w:val="3"/>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semiHidden/>
    <w:qFormat/>
    <w:rsid w:val="00EF10F2"/>
  </w:style>
  <w:style w:type="paragraph" w:styleId="ListParagraph">
    <w:name w:val="List Paragraph"/>
    <w:basedOn w:val="Normal"/>
    <w:uiPriority w:val="1"/>
    <w:semiHidden/>
    <w:qFormat/>
  </w:style>
  <w:style w:type="paragraph" w:customStyle="1" w:styleId="TableParagraph">
    <w:name w:val="Table Paragraph"/>
    <w:basedOn w:val="Normal"/>
    <w:uiPriority w:val="1"/>
    <w:semiHidden/>
    <w:qFormat/>
  </w:style>
  <w:style w:type="character" w:customStyle="1" w:styleId="Heading1Char">
    <w:name w:val="Heading 1 Char"/>
    <w:basedOn w:val="DefaultParagraphFont"/>
    <w:link w:val="Heading1"/>
    <w:uiPriority w:val="9"/>
    <w:rsid w:val="00690FBF"/>
    <w:rPr>
      <w:rFonts w:eastAsia="Arial" w:cs="Arial"/>
      <w:b/>
      <w:bCs/>
      <w:sz w:val="20"/>
      <w:szCs w:val="40"/>
      <w:lang w:bidi="en-US"/>
    </w:rPr>
  </w:style>
  <w:style w:type="character" w:customStyle="1" w:styleId="Heading2Char">
    <w:name w:val="Heading 2 Char"/>
    <w:basedOn w:val="DefaultParagraphFont"/>
    <w:link w:val="Heading2"/>
    <w:uiPriority w:val="9"/>
    <w:rsid w:val="00390248"/>
    <w:rPr>
      <w:rFonts w:eastAsia="Arial" w:cs="Arial"/>
      <w:b/>
      <w:sz w:val="20"/>
      <w:szCs w:val="16"/>
      <w:lang w:bidi="en-US"/>
    </w:rPr>
  </w:style>
  <w:style w:type="character" w:customStyle="1" w:styleId="Heading3Char">
    <w:name w:val="Heading 3 Char"/>
    <w:basedOn w:val="DefaultParagraphFont"/>
    <w:link w:val="Heading3"/>
    <w:uiPriority w:val="9"/>
    <w:rsid w:val="00740EE4"/>
    <w:rPr>
      <w:rFonts w:eastAsia="Arial" w:cs="Arial"/>
      <w:i/>
      <w:sz w:val="20"/>
      <w:szCs w:val="16"/>
      <w:lang w:bidi="en-US"/>
    </w:rPr>
  </w:style>
  <w:style w:type="character" w:customStyle="1" w:styleId="Heading4Char">
    <w:name w:val="Heading 4 Char"/>
    <w:aliases w:val="Heading 4 Job Title Char"/>
    <w:basedOn w:val="DefaultParagraphFont"/>
    <w:link w:val="Heading4"/>
    <w:uiPriority w:val="9"/>
    <w:semiHidden/>
    <w:rsid w:val="00A82D03"/>
    <w:rPr>
      <w:rFonts w:ascii="Arial Nova" w:eastAsia="Arial" w:hAnsi="Arial Nova" w:cs="Arial"/>
      <w:b/>
      <w:bCs/>
      <w:color w:val="231F20"/>
      <w:sz w:val="23"/>
      <w:szCs w:val="16"/>
      <w:lang w:bidi="en-US"/>
    </w:rPr>
  </w:style>
  <w:style w:type="paragraph" w:customStyle="1" w:styleId="BulletsSkills">
    <w:name w:val="Bullets Skills"/>
    <w:basedOn w:val="Normal"/>
    <w:semiHidden/>
    <w:qFormat/>
    <w:rsid w:val="00F62D72"/>
    <w:pPr>
      <w:numPr>
        <w:numId w:val="5"/>
      </w:numPr>
      <w:pBdr>
        <w:top w:val="single" w:sz="4" w:space="1" w:color="auto"/>
        <w:bottom w:val="single" w:sz="4" w:space="1" w:color="auto"/>
      </w:pBdr>
      <w:tabs>
        <w:tab w:val="left" w:pos="720"/>
        <w:tab w:val="left" w:pos="4230"/>
        <w:tab w:val="left" w:pos="7380"/>
      </w:tabs>
    </w:pPr>
    <w:rPr>
      <w:szCs w:val="18"/>
    </w:rPr>
  </w:style>
  <w:style w:type="paragraph" w:styleId="Title">
    <w:name w:val="Title"/>
    <w:basedOn w:val="Normal"/>
    <w:next w:val="Normal"/>
    <w:link w:val="TitleChar"/>
    <w:uiPriority w:val="10"/>
    <w:qFormat/>
    <w:rsid w:val="00690FBF"/>
    <w:pPr>
      <w:tabs>
        <w:tab w:val="left" w:pos="720"/>
      </w:tabs>
      <w:spacing w:before="240" w:after="360" w:line="1000" w:lineRule="exact"/>
      <w:ind w:left="360" w:right="1440"/>
      <w:outlineLvl w:val="0"/>
    </w:pPr>
    <w:rPr>
      <w:rFonts w:asciiTheme="majorHAnsi" w:hAnsiTheme="majorHAnsi"/>
      <w:bCs/>
      <w:color w:val="446530" w:themeColor="accent2" w:themeShade="80"/>
      <w:spacing w:val="80"/>
      <w:sz w:val="110"/>
      <w:szCs w:val="80"/>
    </w:rPr>
  </w:style>
  <w:style w:type="character" w:customStyle="1" w:styleId="TitleChar">
    <w:name w:val="Title Char"/>
    <w:basedOn w:val="DefaultParagraphFont"/>
    <w:link w:val="Title"/>
    <w:uiPriority w:val="10"/>
    <w:rsid w:val="00690FBF"/>
    <w:rPr>
      <w:rFonts w:asciiTheme="majorHAnsi" w:eastAsia="Arial" w:hAnsiTheme="majorHAnsi" w:cs="Arial"/>
      <w:bCs/>
      <w:color w:val="446530" w:themeColor="accent2" w:themeShade="80"/>
      <w:spacing w:val="80"/>
      <w:sz w:val="110"/>
      <w:szCs w:val="80"/>
      <w:lang w:bidi="en-US"/>
    </w:rPr>
  </w:style>
  <w:style w:type="character" w:customStyle="1" w:styleId="ItalicJobLocation">
    <w:name w:val="Italic Job Location"/>
    <w:basedOn w:val="DefaultParagraphFont"/>
    <w:uiPriority w:val="1"/>
    <w:semiHidden/>
    <w:qFormat/>
    <w:rsid w:val="00EF10F2"/>
    <w:rPr>
      <w:i/>
      <w:iCs/>
    </w:rPr>
  </w:style>
  <w:style w:type="character" w:customStyle="1" w:styleId="ItalicJob">
    <w:name w:val="Italic Job"/>
    <w:basedOn w:val="DefaultParagraphFont"/>
    <w:uiPriority w:val="1"/>
    <w:semiHidden/>
    <w:qFormat/>
    <w:rsid w:val="00EF10F2"/>
    <w:rPr>
      <w:i/>
      <w:iCs/>
    </w:rPr>
  </w:style>
  <w:style w:type="paragraph" w:customStyle="1" w:styleId="Body">
    <w:name w:val="Body"/>
    <w:basedOn w:val="Normal"/>
    <w:uiPriority w:val="99"/>
    <w:semiHidden/>
    <w:rsid w:val="00EF10F2"/>
    <w:pPr>
      <w:widowControl/>
      <w:adjustRightInd w:val="0"/>
      <w:spacing w:before="43" w:line="200" w:lineRule="atLeast"/>
      <w:textAlignment w:val="center"/>
    </w:pPr>
    <w:rPr>
      <w:rFonts w:eastAsiaTheme="minorHAnsi"/>
      <w:color w:val="000000"/>
      <w:lang w:bidi="ar-SA"/>
    </w:rPr>
  </w:style>
  <w:style w:type="paragraph" w:customStyle="1" w:styleId="BodyBullets">
    <w:name w:val="Body Bullets"/>
    <w:basedOn w:val="Body"/>
    <w:uiPriority w:val="99"/>
    <w:semiHidden/>
    <w:rsid w:val="00EF10F2"/>
    <w:pPr>
      <w:ind w:left="180" w:hanging="180"/>
    </w:pPr>
  </w:style>
  <w:style w:type="paragraph" w:styleId="Subtitle">
    <w:name w:val="Subtitle"/>
    <w:basedOn w:val="Normal"/>
    <w:next w:val="Normal"/>
    <w:link w:val="SubtitleChar"/>
    <w:uiPriority w:val="11"/>
    <w:qFormat/>
    <w:rsid w:val="00690FBF"/>
    <w:pPr>
      <w:spacing w:line="240" w:lineRule="auto"/>
      <w:outlineLvl w:val="1"/>
    </w:pPr>
    <w:rPr>
      <w:rFonts w:asciiTheme="majorHAnsi" w:eastAsiaTheme="minorEastAsia" w:hAnsiTheme="majorHAnsi" w:cs="Calibri"/>
      <w:b/>
      <w:color w:val="446530" w:themeColor="accent2" w:themeShade="80"/>
      <w:szCs w:val="20"/>
      <w:lang w:bidi="ar-SA"/>
    </w:rPr>
  </w:style>
  <w:style w:type="character" w:customStyle="1" w:styleId="SubtitleChar">
    <w:name w:val="Subtitle Char"/>
    <w:basedOn w:val="DefaultParagraphFont"/>
    <w:link w:val="Subtitle"/>
    <w:uiPriority w:val="11"/>
    <w:rsid w:val="00690FBF"/>
    <w:rPr>
      <w:rFonts w:asciiTheme="majorHAnsi" w:eastAsiaTheme="minorEastAsia" w:hAnsiTheme="majorHAnsi" w:cs="Calibri"/>
      <w:b/>
      <w:color w:val="446530" w:themeColor="accent2" w:themeShade="80"/>
      <w:sz w:val="20"/>
      <w:szCs w:val="20"/>
    </w:rPr>
  </w:style>
  <w:style w:type="character" w:styleId="PlaceholderText">
    <w:name w:val="Placeholder Text"/>
    <w:basedOn w:val="DefaultParagraphFont"/>
    <w:uiPriority w:val="99"/>
    <w:semiHidden/>
    <w:rsid w:val="00F5689F"/>
    <w:rPr>
      <w:color w:val="808080"/>
    </w:rPr>
  </w:style>
  <w:style w:type="table" w:styleId="TableGrid">
    <w:name w:val="Table Grid"/>
    <w:basedOn w:val="TableNormal"/>
    <w:uiPriority w:val="39"/>
    <w:rsid w:val="00F56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5689F"/>
    <w:rPr>
      <w:color w:val="605E5C"/>
      <w:shd w:val="clear" w:color="auto" w:fill="E1DFDD"/>
    </w:rPr>
  </w:style>
  <w:style w:type="paragraph" w:styleId="Header">
    <w:name w:val="header"/>
    <w:basedOn w:val="Normal"/>
    <w:link w:val="HeaderChar"/>
    <w:uiPriority w:val="99"/>
    <w:semiHidden/>
    <w:rsid w:val="002F6CB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C0E27"/>
    <w:rPr>
      <w:rFonts w:eastAsia="Arial" w:cs="Arial"/>
      <w:sz w:val="18"/>
      <w:szCs w:val="16"/>
      <w:lang w:bidi="en-US"/>
    </w:rPr>
  </w:style>
  <w:style w:type="paragraph" w:styleId="Footer">
    <w:name w:val="footer"/>
    <w:basedOn w:val="Normal"/>
    <w:link w:val="FooterChar"/>
    <w:uiPriority w:val="99"/>
    <w:semiHidden/>
    <w:rsid w:val="002F6CB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C0E27"/>
    <w:rPr>
      <w:rFonts w:eastAsia="Arial" w:cs="Arial"/>
      <w:sz w:val="18"/>
      <w:szCs w:val="16"/>
      <w:lang w:bidi="en-US"/>
    </w:rPr>
  </w:style>
  <w:style w:type="paragraph" w:styleId="BalloonText">
    <w:name w:val="Balloon Text"/>
    <w:basedOn w:val="Normal"/>
    <w:link w:val="BalloonTextChar"/>
    <w:uiPriority w:val="99"/>
    <w:semiHidden/>
    <w:unhideWhenUsed/>
    <w:rsid w:val="005A05E2"/>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A05E2"/>
    <w:rPr>
      <w:rFonts w:ascii="Segoe UI" w:eastAsia="Arial" w:hAnsi="Segoe UI" w:cs="Segoe UI"/>
      <w:color w:val="231F20"/>
      <w:sz w:val="18"/>
      <w:szCs w:val="18"/>
      <w:lang w:bidi="en-US"/>
    </w:rPr>
  </w:style>
  <w:style w:type="paragraph" w:styleId="Salutation">
    <w:name w:val="Salutation"/>
    <w:basedOn w:val="Normal"/>
    <w:next w:val="Normal"/>
    <w:link w:val="SalutationChar"/>
    <w:uiPriority w:val="4"/>
    <w:semiHidden/>
    <w:unhideWhenUsed/>
    <w:qFormat/>
    <w:rsid w:val="00390248"/>
  </w:style>
  <w:style w:type="character" w:customStyle="1" w:styleId="SalutationChar">
    <w:name w:val="Salutation Char"/>
    <w:basedOn w:val="DefaultParagraphFont"/>
    <w:link w:val="Salutation"/>
    <w:uiPriority w:val="4"/>
    <w:semiHidden/>
    <w:rsid w:val="00390248"/>
    <w:rPr>
      <w:rFonts w:eastAsia="Arial" w:cs="Arial"/>
      <w:sz w:val="20"/>
      <w:szCs w:val="16"/>
      <w:lang w:bidi="en-US"/>
    </w:rPr>
  </w:style>
  <w:style w:type="character" w:customStyle="1" w:styleId="Italics">
    <w:name w:val="Italics"/>
    <w:uiPriority w:val="1"/>
    <w:qFormat/>
    <w:rsid w:val="004C1DA9"/>
    <w:rPr>
      <w:b/>
      <w:i/>
    </w:rPr>
  </w:style>
  <w:style w:type="character" w:customStyle="1" w:styleId="NotBold">
    <w:name w:val="Not Bold"/>
    <w:uiPriority w:val="1"/>
    <w:qFormat/>
    <w:rsid w:val="004C1DA9"/>
    <w:rPr>
      <w:b/>
    </w:rPr>
  </w:style>
  <w:style w:type="paragraph" w:customStyle="1" w:styleId="Skills">
    <w:name w:val="Skills"/>
    <w:basedOn w:val="Normal"/>
    <w:qFormat/>
    <w:rsid w:val="00690FBF"/>
    <w:pPr>
      <w:tabs>
        <w:tab w:val="left" w:pos="3874"/>
        <w:tab w:val="left" w:pos="7027"/>
      </w:tabs>
      <w:ind w:right="-720"/>
    </w:pPr>
  </w:style>
  <w:style w:type="character" w:styleId="Hyperlink">
    <w:name w:val="Hyperlink"/>
    <w:basedOn w:val="DefaultParagraphFont"/>
    <w:uiPriority w:val="99"/>
    <w:unhideWhenUsed/>
    <w:rsid w:val="00690FBF"/>
    <w:rPr>
      <w:color w:val="39A5B7" w:themeColor="hyperlink"/>
      <w:u w:val="single"/>
    </w:rPr>
  </w:style>
  <w:style w:type="character" w:styleId="UnresolvedMention">
    <w:name w:val="Unresolved Mention"/>
    <w:basedOn w:val="DefaultParagraphFont"/>
    <w:uiPriority w:val="99"/>
    <w:semiHidden/>
    <w:unhideWhenUsed/>
    <w:rsid w:val="00690FBF"/>
    <w:rPr>
      <w:color w:val="605E5C"/>
      <w:shd w:val="clear" w:color="auto" w:fill="E1DFDD"/>
    </w:rPr>
  </w:style>
  <w:style w:type="paragraph" w:styleId="EndnoteText">
    <w:name w:val="endnote text"/>
    <w:basedOn w:val="Normal"/>
    <w:link w:val="EndnoteTextChar"/>
    <w:uiPriority w:val="99"/>
    <w:semiHidden/>
    <w:unhideWhenUsed/>
    <w:rsid w:val="00690FBF"/>
    <w:pPr>
      <w:spacing w:line="240" w:lineRule="auto"/>
    </w:pPr>
    <w:rPr>
      <w:szCs w:val="20"/>
    </w:rPr>
  </w:style>
  <w:style w:type="character" w:customStyle="1" w:styleId="EndnoteTextChar">
    <w:name w:val="Endnote Text Char"/>
    <w:basedOn w:val="DefaultParagraphFont"/>
    <w:link w:val="EndnoteText"/>
    <w:uiPriority w:val="99"/>
    <w:semiHidden/>
    <w:rsid w:val="00690FBF"/>
    <w:rPr>
      <w:rFonts w:eastAsia="Arial" w:cs="Arial"/>
      <w:sz w:val="20"/>
      <w:szCs w:val="20"/>
      <w:lang w:bidi="en-US"/>
    </w:rPr>
  </w:style>
  <w:style w:type="paragraph" w:customStyle="1" w:styleId="Dates">
    <w:name w:val="Dates"/>
    <w:basedOn w:val="Normal"/>
    <w:qFormat/>
    <w:rsid w:val="00690FBF"/>
    <w:pPr>
      <w:spacing w:after="200"/>
      <w:ind w:right="6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06825">
      <w:bodyDiv w:val="1"/>
      <w:marLeft w:val="0"/>
      <w:marRight w:val="0"/>
      <w:marTop w:val="0"/>
      <w:marBottom w:val="0"/>
      <w:divBdr>
        <w:top w:val="none" w:sz="0" w:space="0" w:color="auto"/>
        <w:left w:val="none" w:sz="0" w:space="0" w:color="auto"/>
        <w:bottom w:val="none" w:sz="0" w:space="0" w:color="auto"/>
        <w:right w:val="none" w:sz="0" w:space="0" w:color="auto"/>
      </w:divBdr>
    </w:div>
    <w:div w:id="312105385">
      <w:bodyDiv w:val="1"/>
      <w:marLeft w:val="0"/>
      <w:marRight w:val="0"/>
      <w:marTop w:val="0"/>
      <w:marBottom w:val="0"/>
      <w:divBdr>
        <w:top w:val="none" w:sz="0" w:space="0" w:color="auto"/>
        <w:left w:val="none" w:sz="0" w:space="0" w:color="auto"/>
        <w:bottom w:val="none" w:sz="0" w:space="0" w:color="auto"/>
        <w:right w:val="none" w:sz="0" w:space="0" w:color="auto"/>
      </w:divBdr>
    </w:div>
    <w:div w:id="534075161">
      <w:bodyDiv w:val="1"/>
      <w:marLeft w:val="0"/>
      <w:marRight w:val="0"/>
      <w:marTop w:val="0"/>
      <w:marBottom w:val="0"/>
      <w:divBdr>
        <w:top w:val="none" w:sz="0" w:space="0" w:color="auto"/>
        <w:left w:val="none" w:sz="0" w:space="0" w:color="auto"/>
        <w:bottom w:val="none" w:sz="0" w:space="0" w:color="auto"/>
        <w:right w:val="none" w:sz="0" w:space="0" w:color="auto"/>
      </w:divBdr>
    </w:div>
    <w:div w:id="598292618">
      <w:bodyDiv w:val="1"/>
      <w:marLeft w:val="0"/>
      <w:marRight w:val="0"/>
      <w:marTop w:val="0"/>
      <w:marBottom w:val="0"/>
      <w:divBdr>
        <w:top w:val="none" w:sz="0" w:space="0" w:color="auto"/>
        <w:left w:val="none" w:sz="0" w:space="0" w:color="auto"/>
        <w:bottom w:val="none" w:sz="0" w:space="0" w:color="auto"/>
        <w:right w:val="none" w:sz="0" w:space="0" w:color="auto"/>
      </w:divBdr>
    </w:div>
    <w:div w:id="871845942">
      <w:bodyDiv w:val="1"/>
      <w:marLeft w:val="0"/>
      <w:marRight w:val="0"/>
      <w:marTop w:val="0"/>
      <w:marBottom w:val="0"/>
      <w:divBdr>
        <w:top w:val="none" w:sz="0" w:space="0" w:color="auto"/>
        <w:left w:val="none" w:sz="0" w:space="0" w:color="auto"/>
        <w:bottom w:val="none" w:sz="0" w:space="0" w:color="auto"/>
        <w:right w:val="none" w:sz="0" w:space="0" w:color="auto"/>
      </w:divBdr>
    </w:div>
    <w:div w:id="1040208835">
      <w:bodyDiv w:val="1"/>
      <w:marLeft w:val="0"/>
      <w:marRight w:val="0"/>
      <w:marTop w:val="0"/>
      <w:marBottom w:val="0"/>
      <w:divBdr>
        <w:top w:val="none" w:sz="0" w:space="0" w:color="auto"/>
        <w:left w:val="none" w:sz="0" w:space="0" w:color="auto"/>
        <w:bottom w:val="none" w:sz="0" w:space="0" w:color="auto"/>
        <w:right w:val="none" w:sz="0" w:space="0" w:color="auto"/>
      </w:divBdr>
    </w:div>
    <w:div w:id="1093092650">
      <w:bodyDiv w:val="1"/>
      <w:marLeft w:val="0"/>
      <w:marRight w:val="0"/>
      <w:marTop w:val="0"/>
      <w:marBottom w:val="0"/>
      <w:divBdr>
        <w:top w:val="none" w:sz="0" w:space="0" w:color="auto"/>
        <w:left w:val="none" w:sz="0" w:space="0" w:color="auto"/>
        <w:bottom w:val="none" w:sz="0" w:space="0" w:color="auto"/>
        <w:right w:val="none" w:sz="0" w:space="0" w:color="auto"/>
      </w:divBdr>
    </w:div>
    <w:div w:id="1167600454">
      <w:bodyDiv w:val="1"/>
      <w:marLeft w:val="0"/>
      <w:marRight w:val="0"/>
      <w:marTop w:val="0"/>
      <w:marBottom w:val="0"/>
      <w:divBdr>
        <w:top w:val="none" w:sz="0" w:space="0" w:color="auto"/>
        <w:left w:val="none" w:sz="0" w:space="0" w:color="auto"/>
        <w:bottom w:val="none" w:sz="0" w:space="0" w:color="auto"/>
        <w:right w:val="none" w:sz="0" w:space="0" w:color="auto"/>
      </w:divBdr>
    </w:div>
    <w:div w:id="1337541617">
      <w:bodyDiv w:val="1"/>
      <w:marLeft w:val="0"/>
      <w:marRight w:val="0"/>
      <w:marTop w:val="0"/>
      <w:marBottom w:val="0"/>
      <w:divBdr>
        <w:top w:val="none" w:sz="0" w:space="0" w:color="auto"/>
        <w:left w:val="none" w:sz="0" w:space="0" w:color="auto"/>
        <w:bottom w:val="none" w:sz="0" w:space="0" w:color="auto"/>
        <w:right w:val="none" w:sz="0" w:space="0" w:color="auto"/>
      </w:divBdr>
    </w:div>
    <w:div w:id="1379740329">
      <w:bodyDiv w:val="1"/>
      <w:marLeft w:val="0"/>
      <w:marRight w:val="0"/>
      <w:marTop w:val="0"/>
      <w:marBottom w:val="0"/>
      <w:divBdr>
        <w:top w:val="none" w:sz="0" w:space="0" w:color="auto"/>
        <w:left w:val="none" w:sz="0" w:space="0" w:color="auto"/>
        <w:bottom w:val="none" w:sz="0" w:space="0" w:color="auto"/>
        <w:right w:val="none" w:sz="0" w:space="0" w:color="auto"/>
      </w:divBdr>
    </w:div>
    <w:div w:id="1442870666">
      <w:bodyDiv w:val="1"/>
      <w:marLeft w:val="0"/>
      <w:marRight w:val="0"/>
      <w:marTop w:val="0"/>
      <w:marBottom w:val="0"/>
      <w:divBdr>
        <w:top w:val="none" w:sz="0" w:space="0" w:color="auto"/>
        <w:left w:val="none" w:sz="0" w:space="0" w:color="auto"/>
        <w:bottom w:val="none" w:sz="0" w:space="0" w:color="auto"/>
        <w:right w:val="none" w:sz="0" w:space="0" w:color="auto"/>
      </w:divBdr>
    </w:div>
    <w:div w:id="1608192452">
      <w:bodyDiv w:val="1"/>
      <w:marLeft w:val="0"/>
      <w:marRight w:val="0"/>
      <w:marTop w:val="0"/>
      <w:marBottom w:val="0"/>
      <w:divBdr>
        <w:top w:val="none" w:sz="0" w:space="0" w:color="auto"/>
        <w:left w:val="none" w:sz="0" w:space="0" w:color="auto"/>
        <w:bottom w:val="none" w:sz="0" w:space="0" w:color="auto"/>
        <w:right w:val="none" w:sz="0" w:space="0" w:color="auto"/>
      </w:divBdr>
    </w:div>
    <w:div w:id="1614049793">
      <w:bodyDiv w:val="1"/>
      <w:marLeft w:val="0"/>
      <w:marRight w:val="0"/>
      <w:marTop w:val="0"/>
      <w:marBottom w:val="0"/>
      <w:divBdr>
        <w:top w:val="none" w:sz="0" w:space="0" w:color="auto"/>
        <w:left w:val="none" w:sz="0" w:space="0" w:color="auto"/>
        <w:bottom w:val="none" w:sz="0" w:space="0" w:color="auto"/>
        <w:right w:val="none" w:sz="0" w:space="0" w:color="auto"/>
      </w:divBdr>
    </w:div>
    <w:div w:id="1960599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ATS%20simple%20classic%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19612A12C1447A49E8FE78105E9EC25"/>
        <w:category>
          <w:name w:val="General"/>
          <w:gallery w:val="placeholder"/>
        </w:category>
        <w:types>
          <w:type w:val="bbPlcHdr"/>
        </w:types>
        <w:behaviors>
          <w:behavior w:val="content"/>
        </w:behaviors>
        <w:guid w:val="{1B27BA3B-A89C-4FC4-B311-E4A871967571}"/>
      </w:docPartPr>
      <w:docPartBody>
        <w:p w:rsidR="00375E3D" w:rsidRDefault="00375E3D">
          <w:pPr>
            <w:pStyle w:val="F19612A12C1447A49E8FE78105E9EC25"/>
          </w:pPr>
          <w:r w:rsidRPr="004C1DA9">
            <w:t>Experience</w:t>
          </w:r>
        </w:p>
      </w:docPartBody>
    </w:docPart>
    <w:docPart>
      <w:docPartPr>
        <w:name w:val="7460D54809CD420D8C2BBE8EA1FFD009"/>
        <w:category>
          <w:name w:val="General"/>
          <w:gallery w:val="placeholder"/>
        </w:category>
        <w:types>
          <w:type w:val="bbPlcHdr"/>
        </w:types>
        <w:behaviors>
          <w:behavior w:val="content"/>
        </w:behaviors>
        <w:guid w:val="{E33D12DB-496D-4063-988B-60F0D3B28533}"/>
      </w:docPartPr>
      <w:docPartBody>
        <w:p w:rsidR="00375E3D" w:rsidRDefault="00375E3D">
          <w:pPr>
            <w:pStyle w:val="7460D54809CD420D8C2BBE8EA1FFD009"/>
          </w:pPr>
          <w:r w:rsidRPr="004C1DA9">
            <w:t>Education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E3D"/>
    <w:rsid w:val="00375E3D"/>
    <w:rsid w:val="005B26FA"/>
    <w:rsid w:val="00CF4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9612A12C1447A49E8FE78105E9EC25">
    <w:name w:val="F19612A12C1447A49E8FE78105E9EC25"/>
  </w:style>
  <w:style w:type="paragraph" w:customStyle="1" w:styleId="7460D54809CD420D8C2BBE8EA1FFD009">
    <w:name w:val="7460D54809CD420D8C2BBE8EA1FFD0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30">
      <a:dk1>
        <a:sysClr val="windowText" lastClr="000000"/>
      </a:dk1>
      <a:lt1>
        <a:sysClr val="window" lastClr="FFFFFF"/>
      </a:lt1>
      <a:dk2>
        <a:srgbClr val="4D4D4D"/>
      </a:dk2>
      <a:lt2>
        <a:srgbClr val="E4E3E2"/>
      </a:lt2>
      <a:accent1>
        <a:srgbClr val="39A5B7"/>
      </a:accent1>
      <a:accent2>
        <a:srgbClr val="8DBB70"/>
      </a:accent2>
      <a:accent3>
        <a:srgbClr val="F0BB44"/>
      </a:accent3>
      <a:accent4>
        <a:srgbClr val="F24F4F"/>
      </a:accent4>
      <a:accent5>
        <a:srgbClr val="A3648B"/>
      </a:accent5>
      <a:accent6>
        <a:srgbClr val="F8943F"/>
      </a:accent6>
      <a:hlink>
        <a:srgbClr val="39A5B7"/>
      </a:hlink>
      <a:folHlink>
        <a:srgbClr val="A3648B"/>
      </a:folHlink>
    </a:clrScheme>
    <a:fontScheme name="Custom 69">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6" ma:contentTypeDescription="Create a new document." ma:contentTypeScope="" ma:versionID="ac37c1753acd5e330d2062ccec26ea66">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b340c7101c92c5120abd06486f94548"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ackground xmlns="71af3243-3dd4-4a8d-8c0d-dd76da1f02a5">false</Background>
    <Status xmlns="71af3243-3dd4-4a8d-8c0d-dd76da1f02a5">Not started</Status>
    <_ip_UnifiedCompliancePolicyUIAction xmlns="http://schemas.microsoft.com/sharepoint/v3" xsi:nil="true"/>
    <Image xmlns="71af3243-3dd4-4a8d-8c0d-dd76da1f02a5">
      <Url xsi:nil="true"/>
      <Description xsi:nil="true"/>
    </Image>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00A20C-2870-4772-8D78-C84273E38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541AF4-0605-4549-B594-5B1E9F6FC301}">
  <ds:schemaRefs>
    <ds:schemaRef ds:uri="http://schemas.microsoft.com/office/2006/metadata/properties"/>
    <ds:schemaRef ds:uri="http://schemas.microsoft.com/office/infopath/2007/PartnerControls"/>
    <ds:schemaRef ds:uri="71af3243-3dd4-4a8d-8c0d-dd76da1f02a5"/>
    <ds:schemaRef ds:uri="http://schemas.microsoft.com/sharepoint/v3"/>
    <ds:schemaRef ds:uri="230e9df3-be65-4c73-a93b-d1236ebd677e"/>
  </ds:schemaRefs>
</ds:datastoreItem>
</file>

<file path=customXml/itemProps3.xml><?xml version="1.0" encoding="utf-8"?>
<ds:datastoreItem xmlns:ds="http://schemas.openxmlformats.org/officeDocument/2006/customXml" ds:itemID="{D3FF1C84-DF90-42FE-AE11-AFF931E8FAE7}">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ATS simple classic resume</Template>
  <TotalTime>0</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2023-08-09T04:29:00Z</dcterms:created>
  <dcterms:modified xsi:type="dcterms:W3CDTF">2023-09-28T14:49:00Z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